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77CDBA" w14:textId="2BF6DF8B" w:rsidR="00CB332C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B01180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9</w:t>
      </w:r>
      <w:r w:rsidR="00B679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B01180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Sept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</w:t>
      </w:r>
      <w:r w:rsidR="00CB332C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7</w:t>
      </w:r>
      <w:r w:rsidR="00922C07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: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00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pm</w:t>
      </w:r>
      <w:r w:rsidR="006237CB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</w:p>
    <w:p w14:paraId="46648836" w14:textId="3021CB0F" w:rsidR="00D75E07" w:rsidRPr="004E7A7D" w:rsidRDefault="009515FC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The Lounge,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Walmer Bridge Village Hall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Gill Lane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, Walmer Bridge</w:t>
      </w:r>
      <w:r w:rsidR="00FB6E1F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6237CB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D75E07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1352718C" w14:textId="7D66F229" w:rsidR="00B01180" w:rsidRPr="00140F07" w:rsidRDefault="00B01180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consider grant application from Little Hoole Primary School PTA</w:t>
      </w:r>
    </w:p>
    <w:p w14:paraId="438837D3" w14:textId="2D80ED92" w:rsidR="0075617F" w:rsidRPr="003F1E06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F1E06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3F1E0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3F1E06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3F1E06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3F1E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7EC8AC8" w14:textId="050E9D44" w:rsidR="003F1E06" w:rsidRPr="003F1E06" w:rsidRDefault="003F1E06" w:rsidP="003F1E0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F1E06">
        <w:rPr>
          <w:rFonts w:ascii="Arial" w:hAnsi="Arial" w:cs="Arial"/>
          <w:sz w:val="24"/>
          <w:szCs w:val="24"/>
        </w:rPr>
        <w:t>07/2024/00469/HPD. 14 Liverpool Old Road Walmer Bridge Preston Lancashire PR4 5GA. Replacement of an existing flat roof with a pitched roof on the rear extension.</w:t>
      </w:r>
    </w:p>
    <w:p w14:paraId="3894E583" w14:textId="77777777" w:rsidR="003F1E06" w:rsidRPr="003F1E06" w:rsidRDefault="003F1E06" w:rsidP="003F1E06">
      <w:pPr>
        <w:numPr>
          <w:ilvl w:val="0"/>
          <w:numId w:val="41"/>
        </w:numPr>
        <w:rPr>
          <w:rFonts w:ascii="Arial" w:hAnsi="Arial" w:cs="Arial"/>
          <w:sz w:val="24"/>
          <w:szCs w:val="24"/>
          <w:u w:val="single"/>
        </w:rPr>
      </w:pPr>
      <w:r w:rsidRPr="003F1E06">
        <w:rPr>
          <w:rFonts w:ascii="Arial" w:hAnsi="Arial" w:cs="Arial"/>
          <w:sz w:val="24"/>
          <w:szCs w:val="24"/>
        </w:rPr>
        <w:t>07/2024/00477/PIP. Longton Arms 2 Liverpool Old Road Walmer Bridge Preston Lancashire PR4 5GA. Permission in principle for partial demolition and conversion of storage building to dwelling house.</w:t>
      </w:r>
    </w:p>
    <w:p w14:paraId="433597AD" w14:textId="77777777" w:rsidR="003F1E06" w:rsidRPr="003F1E06" w:rsidRDefault="003F1E06" w:rsidP="003F1E06">
      <w:pPr>
        <w:numPr>
          <w:ilvl w:val="0"/>
          <w:numId w:val="41"/>
        </w:numPr>
        <w:rPr>
          <w:rFonts w:ascii="Arial" w:hAnsi="Arial" w:cs="Arial"/>
          <w:sz w:val="24"/>
          <w:szCs w:val="24"/>
          <w:u w:val="single"/>
        </w:rPr>
      </w:pPr>
      <w:r w:rsidRPr="003F1E06">
        <w:rPr>
          <w:rFonts w:ascii="Arial" w:hAnsi="Arial" w:cs="Arial"/>
          <w:sz w:val="24"/>
          <w:szCs w:val="24"/>
        </w:rPr>
        <w:t>07/2024/00554/PIP. Low Barn Pine Avenue Little Hoole Preston Lancashire PR4 5LB. Application for Permission in Principle for erection of up to 1no. dwellinghouse (following demolition of existing buildings).</w:t>
      </w:r>
    </w:p>
    <w:p w14:paraId="7A088D74" w14:textId="77777777" w:rsidR="003F1E06" w:rsidRPr="003F1E06" w:rsidRDefault="003F1E06" w:rsidP="003F1E0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F1E06">
        <w:rPr>
          <w:rFonts w:ascii="Arial" w:hAnsi="Arial" w:cs="Arial"/>
          <w:sz w:val="24"/>
          <w:szCs w:val="24"/>
        </w:rPr>
        <w:t>07/2024/00615/HOH. 14 Liverpool Old Road Walmer Bridge Preston Lancashire PR4 5GA. Replacement of an existing flat roof with a pitched roof on the rear extension.</w:t>
      </w:r>
    </w:p>
    <w:p w14:paraId="7DF9B487" w14:textId="632DEA78" w:rsidR="00B2038E" w:rsidRPr="0017166E" w:rsidRDefault="00B2038E" w:rsidP="003F1E06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1FD84B" w14:textId="7088BA88" w:rsidR="00FE19CE" w:rsidRDefault="00AA2743" w:rsidP="00377D6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D07B64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B2038E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J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uly</w:t>
      </w:r>
      <w:r w:rsidR="00FE19CE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5D5384" w:rsidRPr="00D07B64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8440" w:type="dxa"/>
        <w:tblInd w:w="909" w:type="dxa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3483"/>
      </w:tblGrid>
      <w:tr w:rsidR="00FE19CE" w:rsidRPr="00FE19CE" w14:paraId="4F8FDBF8" w14:textId="77777777" w:rsidTr="00523519">
        <w:trPr>
          <w:trHeight w:val="300"/>
        </w:trPr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572C" w14:textId="04848179" w:rsidR="00FE19CE" w:rsidRPr="00FE19CE" w:rsidRDefault="00FE19CE" w:rsidP="00FE19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Current a/c July 2024</w:t>
            </w:r>
          </w:p>
        </w:tc>
      </w:tr>
      <w:tr w:rsidR="00FE19CE" w:rsidRPr="00FE19CE" w14:paraId="69631A62" w14:textId="77777777" w:rsidTr="00FE19CE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1DC" w14:textId="77777777" w:rsidR="00FE19CE" w:rsidRPr="00FE19CE" w:rsidRDefault="00FE19CE" w:rsidP="00FE19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BE2" w14:textId="77777777" w:rsidR="00FE19CE" w:rsidRPr="00FE19CE" w:rsidRDefault="00FE19CE" w:rsidP="00FE19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7119" w14:textId="77777777" w:rsidR="00FE19CE" w:rsidRPr="00FE19CE" w:rsidRDefault="00FE19CE" w:rsidP="00FE19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E88" w14:textId="77777777" w:rsidR="00FE19CE" w:rsidRPr="00FE19CE" w:rsidRDefault="00FE19CE" w:rsidP="00FE19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FE19CE" w:rsidRPr="00FE19CE" w14:paraId="674B12EA" w14:textId="77777777" w:rsidTr="00FE19C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1FC9" w14:textId="77777777" w:rsidR="00FE19CE" w:rsidRPr="00FE19CE" w:rsidRDefault="00FE19CE" w:rsidP="00FE19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01-Jul-24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0FF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0292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        36.96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F26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FE19CE" w:rsidRPr="00FE19CE" w14:paraId="1484956E" w14:textId="77777777" w:rsidTr="00FE19C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7A3E" w14:textId="77777777" w:rsidR="00FE19CE" w:rsidRPr="00FE19CE" w:rsidRDefault="00FE19CE" w:rsidP="00FE19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02-Jul-24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132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Internal Auditor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4862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     262.50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A70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Internal Audit Fee for 23/24 accounts</w:t>
            </w:r>
          </w:p>
        </w:tc>
      </w:tr>
      <w:tr w:rsidR="00FE19CE" w:rsidRPr="00FE19CE" w14:paraId="58B9BCDC" w14:textId="77777777" w:rsidTr="00FE19C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F2A" w14:textId="77777777" w:rsidR="00FE19CE" w:rsidRPr="00FE19CE" w:rsidRDefault="00FE19CE" w:rsidP="00FE19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18-Jul-24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C8E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5CAC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     234.13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A58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salary tax mth 4</w:t>
            </w:r>
          </w:p>
        </w:tc>
      </w:tr>
      <w:tr w:rsidR="00FE19CE" w:rsidRPr="00FE19CE" w14:paraId="27908748" w14:textId="77777777" w:rsidTr="00FE19C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B48" w14:textId="77777777" w:rsidR="00FE19CE" w:rsidRPr="00FE19CE" w:rsidRDefault="00FE19CE" w:rsidP="00FE19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18-Jul-24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08E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AE6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          4.60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84C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expenses tax mth 4</w:t>
            </w:r>
          </w:p>
        </w:tc>
      </w:tr>
      <w:tr w:rsidR="00FE19CE" w:rsidRPr="00FE19CE" w14:paraId="71390F70" w14:textId="77777777" w:rsidTr="00FE19C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FBE" w14:textId="77777777" w:rsidR="00FE19CE" w:rsidRPr="00FE19CE" w:rsidRDefault="00FE19CE" w:rsidP="00FE19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25-Jul-24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D03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(HMRC SDDS)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58FF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     145.00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00AE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Employee's Tax to HMRC, tax mths 1 to 3</w:t>
            </w:r>
          </w:p>
        </w:tc>
      </w:tr>
      <w:tr w:rsidR="00FE19CE" w:rsidRPr="00FE19CE" w14:paraId="3BA13C60" w14:textId="77777777" w:rsidTr="00FE19C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209" w14:textId="77777777" w:rsidR="00FE19CE" w:rsidRPr="00FE19CE" w:rsidRDefault="00FE19CE" w:rsidP="00FE19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29-Jul-24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20F9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Bouncelona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B1CB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  1,680.00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A193" w14:textId="77777777" w:rsidR="00FE19CE" w:rsidRPr="00FE19CE" w:rsidRDefault="00FE19CE" w:rsidP="00FE19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E19C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Bouncy Castles Summer Activities</w:t>
            </w:r>
          </w:p>
        </w:tc>
      </w:tr>
      <w:tr w:rsidR="00FE19CE" w:rsidRPr="00FE19CE" w14:paraId="2F7810FF" w14:textId="77777777" w:rsidTr="001F3C43">
        <w:trPr>
          <w:trHeight w:val="300"/>
        </w:trPr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13B6" w14:textId="6F3DBAAF" w:rsidR="00FE19CE" w:rsidRPr="00FE19CE" w:rsidRDefault="00FE19CE" w:rsidP="00FE19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Instant Access a/c July 2024</w:t>
            </w:r>
          </w:p>
        </w:tc>
      </w:tr>
      <w:tr w:rsidR="00FE19CE" w:rsidRPr="00FE19CE" w14:paraId="5D8B031E" w14:textId="77777777" w:rsidTr="00CD16A0">
        <w:trPr>
          <w:trHeight w:val="300"/>
        </w:trPr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7D7E" w14:textId="18D3BE1A" w:rsidR="00FE19CE" w:rsidRPr="00FE19CE" w:rsidRDefault="00FE19CE" w:rsidP="00FE19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Nil transactions</w:t>
            </w:r>
          </w:p>
        </w:tc>
      </w:tr>
    </w:tbl>
    <w:p w14:paraId="2B463059" w14:textId="77777777" w:rsidR="00FE19CE" w:rsidRPr="00FE19CE" w:rsidRDefault="00FE19CE" w:rsidP="00FE19CE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EE492" w14:textId="6318035F" w:rsidR="00E91A09" w:rsidRPr="005D5238" w:rsidRDefault="00D75E07" w:rsidP="00EA09F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D5238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6977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5D5238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Aug</w:t>
      </w:r>
      <w:r w:rsidR="00610601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D5238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5D5238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0DEF30F2" w14:textId="1DF7554A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Payments approved by email or pre-approved and retrospectively noted</w:t>
      </w:r>
      <w:r w:rsidR="00B2038E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Clerk’s claim for July 2024.</w:t>
      </w:r>
    </w:p>
    <w:p w14:paraId="198929FC" w14:textId="2051E6D9" w:rsidR="00FA248C" w:rsidRDefault="00FA248C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financial statement as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3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Aug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2024.</w:t>
      </w:r>
    </w:p>
    <w:p w14:paraId="428AE05D" w14:textId="2B7DEBA5" w:rsidR="00615C5B" w:rsidRPr="00615C5B" w:rsidRDefault="00615C5B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5C5B">
        <w:rPr>
          <w:rFonts w:ascii="Arial" w:eastAsia="Times New Roman" w:hAnsi="Arial" w:cs="Arial"/>
          <w:sz w:val="24"/>
          <w:szCs w:val="24"/>
          <w:lang w:eastAsia="en-GB"/>
        </w:rPr>
        <w:t>Confirmation of Notice of Public Rights of Inspection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- update</w:t>
      </w:r>
    </w:p>
    <w:p w14:paraId="178557F6" w14:textId="6925248D" w:rsidR="00D26E31" w:rsidRDefault="00BE6C1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Summer Activit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y Programme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 xml:space="preserve"> Aug 2024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 xml:space="preserve">– 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Review</w:t>
      </w:r>
    </w:p>
    <w:p w14:paraId="21D43583" w14:textId="5500DF4A" w:rsidR="00615C5B" w:rsidRDefault="00615C5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Old Mill Court – installation of pump in pond - update</w:t>
      </w:r>
    </w:p>
    <w:p w14:paraId="36537C64" w14:textId="12DF406D" w:rsidR="00B01180" w:rsidRDefault="00B0118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Register of Interests</w:t>
      </w:r>
    </w:p>
    <w:p w14:paraId="6C7C761A" w14:textId="268FCAB1" w:rsidR="00B01180" w:rsidRDefault="00B0118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Precept 2025-26 deadline</w:t>
      </w:r>
    </w:p>
    <w:p w14:paraId="7088EBB8" w14:textId="1CDE9F5B" w:rsidR="00B01180" w:rsidRDefault="00B0118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Christmas Tree &amp; Lights</w:t>
      </w:r>
    </w:p>
    <w:p w14:paraId="03EC4B36" w14:textId="5E763B04" w:rsidR="00B01180" w:rsidRDefault="00B0118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Remembrance Sunday Wreaths</w:t>
      </w:r>
    </w:p>
    <w:p w14:paraId="21BCE3A4" w14:textId="49CA3333" w:rsidR="00904CE0" w:rsidRDefault="00904CE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Winter Planting</w:t>
      </w:r>
    </w:p>
    <w:p w14:paraId="4B3A3790" w14:textId="4AD8BC23" w:rsidR="007C10C8" w:rsidRDefault="007C10C8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</w:p>
    <w:p w14:paraId="40385032" w14:textId="62B03E45" w:rsidR="009A4EE7" w:rsidRDefault="009A4EE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</w:p>
    <w:p w14:paraId="360E78C1" w14:textId="75A2BA6A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E4F20AE" w14:textId="77777777" w:rsidR="00AA0FB4" w:rsidRP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8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9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1E51B87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2DD90061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904CE0">
        <w:rPr>
          <w:rFonts w:ascii="Arial" w:hAnsi="Arial" w:cs="Arial"/>
          <w:sz w:val="24"/>
          <w:szCs w:val="24"/>
        </w:rPr>
        <w:t>28th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904CE0">
        <w:rPr>
          <w:rFonts w:ascii="Arial" w:hAnsi="Arial" w:cs="Arial"/>
          <w:sz w:val="24"/>
          <w:szCs w:val="24"/>
        </w:rPr>
        <w:t>August</w:t>
      </w:r>
      <w:r w:rsidR="006406CD" w:rsidRPr="005A65F5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962EE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E116D" w14:textId="77777777" w:rsidR="00C157CE" w:rsidRDefault="00C157CE" w:rsidP="004E7A7D">
      <w:pPr>
        <w:spacing w:after="0" w:line="240" w:lineRule="auto"/>
      </w:pPr>
      <w:r>
        <w:separator/>
      </w:r>
    </w:p>
  </w:endnote>
  <w:endnote w:type="continuationSeparator" w:id="0">
    <w:p w14:paraId="6265F391" w14:textId="77777777" w:rsidR="00C157CE" w:rsidRDefault="00C157CE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7445" w14:textId="77777777" w:rsidR="00C157CE" w:rsidRDefault="00C157CE" w:rsidP="004E7A7D">
      <w:pPr>
        <w:spacing w:after="0" w:line="240" w:lineRule="auto"/>
      </w:pPr>
      <w:r>
        <w:separator/>
      </w:r>
    </w:p>
  </w:footnote>
  <w:footnote w:type="continuationSeparator" w:id="0">
    <w:p w14:paraId="4AA16480" w14:textId="77777777" w:rsidR="00C157CE" w:rsidRDefault="00C157CE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4"/>
  </w:num>
  <w:num w:numId="2" w16cid:durableId="1356924651">
    <w:abstractNumId w:val="11"/>
  </w:num>
  <w:num w:numId="3" w16cid:durableId="499855076">
    <w:abstractNumId w:val="27"/>
  </w:num>
  <w:num w:numId="4" w16cid:durableId="786847678">
    <w:abstractNumId w:val="39"/>
  </w:num>
  <w:num w:numId="5" w16cid:durableId="1646927933">
    <w:abstractNumId w:val="22"/>
  </w:num>
  <w:num w:numId="6" w16cid:durableId="1763721382">
    <w:abstractNumId w:val="15"/>
  </w:num>
  <w:num w:numId="7" w16cid:durableId="1496725868">
    <w:abstractNumId w:val="7"/>
  </w:num>
  <w:num w:numId="8" w16cid:durableId="288633291">
    <w:abstractNumId w:val="19"/>
  </w:num>
  <w:num w:numId="9" w16cid:durableId="1862278438">
    <w:abstractNumId w:val="4"/>
  </w:num>
  <w:num w:numId="10" w16cid:durableId="2108033692">
    <w:abstractNumId w:val="32"/>
  </w:num>
  <w:num w:numId="11" w16cid:durableId="612833902">
    <w:abstractNumId w:val="33"/>
  </w:num>
  <w:num w:numId="12" w16cid:durableId="314844212">
    <w:abstractNumId w:val="30"/>
  </w:num>
  <w:num w:numId="13" w16cid:durableId="294216551">
    <w:abstractNumId w:val="14"/>
  </w:num>
  <w:num w:numId="14" w16cid:durableId="1131554882">
    <w:abstractNumId w:val="12"/>
  </w:num>
  <w:num w:numId="15" w16cid:durableId="649793242">
    <w:abstractNumId w:val="25"/>
  </w:num>
  <w:num w:numId="16" w16cid:durableId="1870098800">
    <w:abstractNumId w:val="16"/>
  </w:num>
  <w:num w:numId="17" w16cid:durableId="316227740">
    <w:abstractNumId w:val="8"/>
  </w:num>
  <w:num w:numId="18" w16cid:durableId="1773892631">
    <w:abstractNumId w:val="31"/>
  </w:num>
  <w:num w:numId="19" w16cid:durableId="2045521441">
    <w:abstractNumId w:val="36"/>
  </w:num>
  <w:num w:numId="20" w16cid:durableId="1907177520">
    <w:abstractNumId w:val="0"/>
  </w:num>
  <w:num w:numId="21" w16cid:durableId="99836188">
    <w:abstractNumId w:val="17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3"/>
  </w:num>
  <w:num w:numId="26" w16cid:durableId="1833526216">
    <w:abstractNumId w:val="26"/>
  </w:num>
  <w:num w:numId="27" w16cid:durableId="1451820985">
    <w:abstractNumId w:val="5"/>
  </w:num>
  <w:num w:numId="28" w16cid:durableId="439183391">
    <w:abstractNumId w:val="24"/>
  </w:num>
  <w:num w:numId="29" w16cid:durableId="1409426135">
    <w:abstractNumId w:val="29"/>
  </w:num>
  <w:num w:numId="30" w16cid:durableId="90974353">
    <w:abstractNumId w:val="3"/>
  </w:num>
  <w:num w:numId="31" w16cid:durableId="379019755">
    <w:abstractNumId w:val="18"/>
  </w:num>
  <w:num w:numId="32" w16cid:durableId="1183862882">
    <w:abstractNumId w:val="9"/>
  </w:num>
  <w:num w:numId="33" w16cid:durableId="1895577519">
    <w:abstractNumId w:val="35"/>
  </w:num>
  <w:num w:numId="34" w16cid:durableId="1436972602">
    <w:abstractNumId w:val="28"/>
  </w:num>
  <w:num w:numId="35" w16cid:durableId="774905908">
    <w:abstractNumId w:val="20"/>
  </w:num>
  <w:num w:numId="36" w16cid:durableId="100490187">
    <w:abstractNumId w:val="37"/>
  </w:num>
  <w:num w:numId="37" w16cid:durableId="538276984">
    <w:abstractNumId w:val="23"/>
  </w:num>
  <w:num w:numId="38" w16cid:durableId="491024977">
    <w:abstractNumId w:val="11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8"/>
  </w:num>
  <w:num w:numId="40" w16cid:durableId="1983924876">
    <w:abstractNumId w:val="10"/>
  </w:num>
  <w:num w:numId="41" w16cid:durableId="11983968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04920"/>
    <w:rsid w:val="0001006B"/>
    <w:rsid w:val="000103BD"/>
    <w:rsid w:val="00011AF1"/>
    <w:rsid w:val="00012639"/>
    <w:rsid w:val="000167B6"/>
    <w:rsid w:val="000242C4"/>
    <w:rsid w:val="00025DD2"/>
    <w:rsid w:val="000369AA"/>
    <w:rsid w:val="00036E51"/>
    <w:rsid w:val="00036F0E"/>
    <w:rsid w:val="0004336B"/>
    <w:rsid w:val="0004657D"/>
    <w:rsid w:val="00046C2B"/>
    <w:rsid w:val="00054C7F"/>
    <w:rsid w:val="00060245"/>
    <w:rsid w:val="00064065"/>
    <w:rsid w:val="00077E07"/>
    <w:rsid w:val="00082B95"/>
    <w:rsid w:val="0008677C"/>
    <w:rsid w:val="000A0432"/>
    <w:rsid w:val="000A649B"/>
    <w:rsid w:val="000B5945"/>
    <w:rsid w:val="000D3765"/>
    <w:rsid w:val="000D4CAF"/>
    <w:rsid w:val="000D6BE1"/>
    <w:rsid w:val="000E157C"/>
    <w:rsid w:val="000F18BC"/>
    <w:rsid w:val="000F3D2F"/>
    <w:rsid w:val="00101E63"/>
    <w:rsid w:val="001030BD"/>
    <w:rsid w:val="00105CBA"/>
    <w:rsid w:val="00105F08"/>
    <w:rsid w:val="00107AB4"/>
    <w:rsid w:val="001126D5"/>
    <w:rsid w:val="00115574"/>
    <w:rsid w:val="001165B6"/>
    <w:rsid w:val="001239C6"/>
    <w:rsid w:val="001241AB"/>
    <w:rsid w:val="00124268"/>
    <w:rsid w:val="00130EE2"/>
    <w:rsid w:val="00140F07"/>
    <w:rsid w:val="001416A4"/>
    <w:rsid w:val="001447AC"/>
    <w:rsid w:val="00151117"/>
    <w:rsid w:val="00151B21"/>
    <w:rsid w:val="001526C6"/>
    <w:rsid w:val="00152954"/>
    <w:rsid w:val="00161A73"/>
    <w:rsid w:val="0016727A"/>
    <w:rsid w:val="001715AE"/>
    <w:rsid w:val="0017166E"/>
    <w:rsid w:val="0017339D"/>
    <w:rsid w:val="00173B85"/>
    <w:rsid w:val="001747D7"/>
    <w:rsid w:val="00177562"/>
    <w:rsid w:val="00182732"/>
    <w:rsid w:val="001950CA"/>
    <w:rsid w:val="00196189"/>
    <w:rsid w:val="001A5223"/>
    <w:rsid w:val="001A53F6"/>
    <w:rsid w:val="001A669B"/>
    <w:rsid w:val="001A6D54"/>
    <w:rsid w:val="001B601B"/>
    <w:rsid w:val="001C1BAA"/>
    <w:rsid w:val="001D5F82"/>
    <w:rsid w:val="001E05FB"/>
    <w:rsid w:val="001E4C5F"/>
    <w:rsid w:val="001F6BA6"/>
    <w:rsid w:val="00200CF8"/>
    <w:rsid w:val="0020413E"/>
    <w:rsid w:val="00205407"/>
    <w:rsid w:val="00205838"/>
    <w:rsid w:val="002222A3"/>
    <w:rsid w:val="00223ED9"/>
    <w:rsid w:val="00226B78"/>
    <w:rsid w:val="00244FCB"/>
    <w:rsid w:val="0025096A"/>
    <w:rsid w:val="00255B27"/>
    <w:rsid w:val="00255D9D"/>
    <w:rsid w:val="00260E20"/>
    <w:rsid w:val="00262A90"/>
    <w:rsid w:val="002633B1"/>
    <w:rsid w:val="002736A2"/>
    <w:rsid w:val="002745FC"/>
    <w:rsid w:val="00287C53"/>
    <w:rsid w:val="00291F27"/>
    <w:rsid w:val="002A3430"/>
    <w:rsid w:val="002A5DFE"/>
    <w:rsid w:val="002B41EC"/>
    <w:rsid w:val="002C32CE"/>
    <w:rsid w:val="002C5EF2"/>
    <w:rsid w:val="002D455D"/>
    <w:rsid w:val="002E00D1"/>
    <w:rsid w:val="00302792"/>
    <w:rsid w:val="00305F49"/>
    <w:rsid w:val="003173BF"/>
    <w:rsid w:val="00324ECE"/>
    <w:rsid w:val="00327060"/>
    <w:rsid w:val="0033115B"/>
    <w:rsid w:val="00336111"/>
    <w:rsid w:val="003401F3"/>
    <w:rsid w:val="00343413"/>
    <w:rsid w:val="00346F99"/>
    <w:rsid w:val="003472CB"/>
    <w:rsid w:val="0035058C"/>
    <w:rsid w:val="0035398A"/>
    <w:rsid w:val="003635E2"/>
    <w:rsid w:val="00365561"/>
    <w:rsid w:val="003766B8"/>
    <w:rsid w:val="003819A0"/>
    <w:rsid w:val="003853C4"/>
    <w:rsid w:val="00395F69"/>
    <w:rsid w:val="003A2A81"/>
    <w:rsid w:val="003A419A"/>
    <w:rsid w:val="003A5C58"/>
    <w:rsid w:val="003A6A74"/>
    <w:rsid w:val="003B11CA"/>
    <w:rsid w:val="003B3394"/>
    <w:rsid w:val="003B7649"/>
    <w:rsid w:val="003C055C"/>
    <w:rsid w:val="003C1671"/>
    <w:rsid w:val="003D35B0"/>
    <w:rsid w:val="003D530E"/>
    <w:rsid w:val="003E065D"/>
    <w:rsid w:val="003E7FA4"/>
    <w:rsid w:val="003F1E06"/>
    <w:rsid w:val="003F3E13"/>
    <w:rsid w:val="0041085C"/>
    <w:rsid w:val="00416DEF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8AA"/>
    <w:rsid w:val="004A4D1E"/>
    <w:rsid w:val="004A4D48"/>
    <w:rsid w:val="004A68EB"/>
    <w:rsid w:val="004D2480"/>
    <w:rsid w:val="004D2668"/>
    <w:rsid w:val="004D61E4"/>
    <w:rsid w:val="004E7A7D"/>
    <w:rsid w:val="004F145B"/>
    <w:rsid w:val="004F34FA"/>
    <w:rsid w:val="004F6B26"/>
    <w:rsid w:val="004F76E1"/>
    <w:rsid w:val="00506D4B"/>
    <w:rsid w:val="005124D6"/>
    <w:rsid w:val="00512A67"/>
    <w:rsid w:val="005155D9"/>
    <w:rsid w:val="00522028"/>
    <w:rsid w:val="005305F0"/>
    <w:rsid w:val="00534EAC"/>
    <w:rsid w:val="00537D73"/>
    <w:rsid w:val="005443CC"/>
    <w:rsid w:val="005520D5"/>
    <w:rsid w:val="005536FE"/>
    <w:rsid w:val="00553715"/>
    <w:rsid w:val="00554196"/>
    <w:rsid w:val="005604EC"/>
    <w:rsid w:val="00560908"/>
    <w:rsid w:val="005746C3"/>
    <w:rsid w:val="00596E39"/>
    <w:rsid w:val="00597463"/>
    <w:rsid w:val="00597CA0"/>
    <w:rsid w:val="005A4FCB"/>
    <w:rsid w:val="005A50D7"/>
    <w:rsid w:val="005A65F5"/>
    <w:rsid w:val="005B3857"/>
    <w:rsid w:val="005C33A8"/>
    <w:rsid w:val="005C418C"/>
    <w:rsid w:val="005D0ADC"/>
    <w:rsid w:val="005D5238"/>
    <w:rsid w:val="005D5384"/>
    <w:rsid w:val="005E100E"/>
    <w:rsid w:val="005E40BD"/>
    <w:rsid w:val="005E632E"/>
    <w:rsid w:val="0060434A"/>
    <w:rsid w:val="0060583C"/>
    <w:rsid w:val="00610601"/>
    <w:rsid w:val="0061142D"/>
    <w:rsid w:val="006142E3"/>
    <w:rsid w:val="0061582C"/>
    <w:rsid w:val="00615C5B"/>
    <w:rsid w:val="006237CB"/>
    <w:rsid w:val="00625F16"/>
    <w:rsid w:val="006318A1"/>
    <w:rsid w:val="006406CD"/>
    <w:rsid w:val="00641588"/>
    <w:rsid w:val="00646CF8"/>
    <w:rsid w:val="006505CE"/>
    <w:rsid w:val="00654B85"/>
    <w:rsid w:val="00655985"/>
    <w:rsid w:val="00656FBC"/>
    <w:rsid w:val="00663FF8"/>
    <w:rsid w:val="0066513B"/>
    <w:rsid w:val="00666E51"/>
    <w:rsid w:val="00673A52"/>
    <w:rsid w:val="00682A50"/>
    <w:rsid w:val="00685E3A"/>
    <w:rsid w:val="00691929"/>
    <w:rsid w:val="00692AAF"/>
    <w:rsid w:val="006A1FD7"/>
    <w:rsid w:val="006A2848"/>
    <w:rsid w:val="006B3DD9"/>
    <w:rsid w:val="006B68D3"/>
    <w:rsid w:val="006C1414"/>
    <w:rsid w:val="006C4C56"/>
    <w:rsid w:val="006C4ECE"/>
    <w:rsid w:val="006D0F68"/>
    <w:rsid w:val="006E5983"/>
    <w:rsid w:val="006F2690"/>
    <w:rsid w:val="006F74B0"/>
    <w:rsid w:val="007157B7"/>
    <w:rsid w:val="00715AF0"/>
    <w:rsid w:val="00717090"/>
    <w:rsid w:val="00721A11"/>
    <w:rsid w:val="007254DA"/>
    <w:rsid w:val="00725F8D"/>
    <w:rsid w:val="0073069C"/>
    <w:rsid w:val="0073121C"/>
    <w:rsid w:val="0073785E"/>
    <w:rsid w:val="00742255"/>
    <w:rsid w:val="00753B17"/>
    <w:rsid w:val="0075617F"/>
    <w:rsid w:val="00764D90"/>
    <w:rsid w:val="007711D0"/>
    <w:rsid w:val="007714CE"/>
    <w:rsid w:val="00771EB4"/>
    <w:rsid w:val="00772908"/>
    <w:rsid w:val="007A70EA"/>
    <w:rsid w:val="007B59B9"/>
    <w:rsid w:val="007B65AF"/>
    <w:rsid w:val="007C0159"/>
    <w:rsid w:val="007C10C8"/>
    <w:rsid w:val="007C308D"/>
    <w:rsid w:val="007D2F87"/>
    <w:rsid w:val="007D360C"/>
    <w:rsid w:val="007E0C34"/>
    <w:rsid w:val="007E74CC"/>
    <w:rsid w:val="007F5927"/>
    <w:rsid w:val="007F7E42"/>
    <w:rsid w:val="008010AB"/>
    <w:rsid w:val="0080249A"/>
    <w:rsid w:val="00807F44"/>
    <w:rsid w:val="00823C53"/>
    <w:rsid w:val="00830513"/>
    <w:rsid w:val="00830D1C"/>
    <w:rsid w:val="008350E4"/>
    <w:rsid w:val="00840273"/>
    <w:rsid w:val="0084459F"/>
    <w:rsid w:val="00845885"/>
    <w:rsid w:val="00847E7F"/>
    <w:rsid w:val="00860102"/>
    <w:rsid w:val="0086794A"/>
    <w:rsid w:val="008745CB"/>
    <w:rsid w:val="0087494B"/>
    <w:rsid w:val="008836FA"/>
    <w:rsid w:val="0089185F"/>
    <w:rsid w:val="00892FC5"/>
    <w:rsid w:val="008A261D"/>
    <w:rsid w:val="008A34E9"/>
    <w:rsid w:val="008B309E"/>
    <w:rsid w:val="008B51F9"/>
    <w:rsid w:val="008C1DB5"/>
    <w:rsid w:val="008C7A0B"/>
    <w:rsid w:val="008D2217"/>
    <w:rsid w:val="008D4418"/>
    <w:rsid w:val="008D7B10"/>
    <w:rsid w:val="008E313E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21146"/>
    <w:rsid w:val="00922C07"/>
    <w:rsid w:val="009515FC"/>
    <w:rsid w:val="00960FBA"/>
    <w:rsid w:val="00962EE9"/>
    <w:rsid w:val="009712D3"/>
    <w:rsid w:val="009734B1"/>
    <w:rsid w:val="0097515E"/>
    <w:rsid w:val="00983908"/>
    <w:rsid w:val="00984FD5"/>
    <w:rsid w:val="00987C44"/>
    <w:rsid w:val="009A25CD"/>
    <w:rsid w:val="009A4EE7"/>
    <w:rsid w:val="009B6977"/>
    <w:rsid w:val="009B7422"/>
    <w:rsid w:val="009B7ED5"/>
    <w:rsid w:val="009C1D1B"/>
    <w:rsid w:val="009C2FAA"/>
    <w:rsid w:val="009D3957"/>
    <w:rsid w:val="009E261B"/>
    <w:rsid w:val="009E7102"/>
    <w:rsid w:val="009F2FC7"/>
    <w:rsid w:val="009F3BD6"/>
    <w:rsid w:val="009F5C34"/>
    <w:rsid w:val="00A0460D"/>
    <w:rsid w:val="00A04DE6"/>
    <w:rsid w:val="00A056D4"/>
    <w:rsid w:val="00A269FB"/>
    <w:rsid w:val="00A42CC4"/>
    <w:rsid w:val="00A44A37"/>
    <w:rsid w:val="00A467FB"/>
    <w:rsid w:val="00A470DC"/>
    <w:rsid w:val="00A56C86"/>
    <w:rsid w:val="00A60EC1"/>
    <w:rsid w:val="00A62DB5"/>
    <w:rsid w:val="00A727BF"/>
    <w:rsid w:val="00A73953"/>
    <w:rsid w:val="00A73A8E"/>
    <w:rsid w:val="00A74D3D"/>
    <w:rsid w:val="00A753E7"/>
    <w:rsid w:val="00A836CB"/>
    <w:rsid w:val="00A86F22"/>
    <w:rsid w:val="00A971E3"/>
    <w:rsid w:val="00A97362"/>
    <w:rsid w:val="00AA039F"/>
    <w:rsid w:val="00AA0FB4"/>
    <w:rsid w:val="00AA1544"/>
    <w:rsid w:val="00AA2743"/>
    <w:rsid w:val="00AA7D0A"/>
    <w:rsid w:val="00AB52ED"/>
    <w:rsid w:val="00AC1BE4"/>
    <w:rsid w:val="00AD531E"/>
    <w:rsid w:val="00AF2FBD"/>
    <w:rsid w:val="00AF6B60"/>
    <w:rsid w:val="00B01180"/>
    <w:rsid w:val="00B0211E"/>
    <w:rsid w:val="00B03867"/>
    <w:rsid w:val="00B11DF4"/>
    <w:rsid w:val="00B13809"/>
    <w:rsid w:val="00B17DA8"/>
    <w:rsid w:val="00B2038E"/>
    <w:rsid w:val="00B22533"/>
    <w:rsid w:val="00B25DAF"/>
    <w:rsid w:val="00B40192"/>
    <w:rsid w:val="00B40F24"/>
    <w:rsid w:val="00B429A2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F60"/>
    <w:rsid w:val="00BB1655"/>
    <w:rsid w:val="00BB2243"/>
    <w:rsid w:val="00BB2DE0"/>
    <w:rsid w:val="00BC4007"/>
    <w:rsid w:val="00BC4718"/>
    <w:rsid w:val="00BD20F7"/>
    <w:rsid w:val="00BD2494"/>
    <w:rsid w:val="00BD33C1"/>
    <w:rsid w:val="00BE6C13"/>
    <w:rsid w:val="00BF0CB8"/>
    <w:rsid w:val="00BF75BE"/>
    <w:rsid w:val="00C025F9"/>
    <w:rsid w:val="00C03EA7"/>
    <w:rsid w:val="00C12460"/>
    <w:rsid w:val="00C157CE"/>
    <w:rsid w:val="00C15A96"/>
    <w:rsid w:val="00C251F3"/>
    <w:rsid w:val="00C25A54"/>
    <w:rsid w:val="00C3371D"/>
    <w:rsid w:val="00C34F80"/>
    <w:rsid w:val="00C46114"/>
    <w:rsid w:val="00C476EF"/>
    <w:rsid w:val="00C51522"/>
    <w:rsid w:val="00C5711B"/>
    <w:rsid w:val="00C62CAC"/>
    <w:rsid w:val="00C71908"/>
    <w:rsid w:val="00C834C9"/>
    <w:rsid w:val="00C84611"/>
    <w:rsid w:val="00C87DFE"/>
    <w:rsid w:val="00C9032A"/>
    <w:rsid w:val="00CA6E64"/>
    <w:rsid w:val="00CB332C"/>
    <w:rsid w:val="00CB464F"/>
    <w:rsid w:val="00CC1462"/>
    <w:rsid w:val="00CC1D7A"/>
    <w:rsid w:val="00CC30F3"/>
    <w:rsid w:val="00CC568E"/>
    <w:rsid w:val="00CC5791"/>
    <w:rsid w:val="00CC602B"/>
    <w:rsid w:val="00CD05D0"/>
    <w:rsid w:val="00CD618F"/>
    <w:rsid w:val="00CD61FC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60D31"/>
    <w:rsid w:val="00D62736"/>
    <w:rsid w:val="00D6342A"/>
    <w:rsid w:val="00D64E9B"/>
    <w:rsid w:val="00D70D2B"/>
    <w:rsid w:val="00D712F9"/>
    <w:rsid w:val="00D71D58"/>
    <w:rsid w:val="00D74BAC"/>
    <w:rsid w:val="00D75E07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E4DFB"/>
    <w:rsid w:val="00DF1B5A"/>
    <w:rsid w:val="00E0274B"/>
    <w:rsid w:val="00E05DA7"/>
    <w:rsid w:val="00E1501F"/>
    <w:rsid w:val="00E175EE"/>
    <w:rsid w:val="00E32986"/>
    <w:rsid w:val="00E3588D"/>
    <w:rsid w:val="00E35BB0"/>
    <w:rsid w:val="00E37088"/>
    <w:rsid w:val="00E40A39"/>
    <w:rsid w:val="00E42DD8"/>
    <w:rsid w:val="00E579E4"/>
    <w:rsid w:val="00E604CD"/>
    <w:rsid w:val="00E60E61"/>
    <w:rsid w:val="00E60E90"/>
    <w:rsid w:val="00E62895"/>
    <w:rsid w:val="00E70E70"/>
    <w:rsid w:val="00E758EE"/>
    <w:rsid w:val="00E91A09"/>
    <w:rsid w:val="00E978E7"/>
    <w:rsid w:val="00EA0974"/>
    <w:rsid w:val="00EE61F0"/>
    <w:rsid w:val="00EE7063"/>
    <w:rsid w:val="00EE742E"/>
    <w:rsid w:val="00EF1B0F"/>
    <w:rsid w:val="00EF5BEF"/>
    <w:rsid w:val="00EF5D60"/>
    <w:rsid w:val="00EF767E"/>
    <w:rsid w:val="00F0183E"/>
    <w:rsid w:val="00F1331D"/>
    <w:rsid w:val="00F22F0D"/>
    <w:rsid w:val="00F31A12"/>
    <w:rsid w:val="00F3388B"/>
    <w:rsid w:val="00F33F71"/>
    <w:rsid w:val="00F418C0"/>
    <w:rsid w:val="00F449CF"/>
    <w:rsid w:val="00F50426"/>
    <w:rsid w:val="00F5094A"/>
    <w:rsid w:val="00F67E42"/>
    <w:rsid w:val="00F76656"/>
    <w:rsid w:val="00F773C3"/>
    <w:rsid w:val="00F77A27"/>
    <w:rsid w:val="00F859BA"/>
    <w:rsid w:val="00F86231"/>
    <w:rsid w:val="00F97551"/>
    <w:rsid w:val="00FA248C"/>
    <w:rsid w:val="00FA6F6D"/>
    <w:rsid w:val="00FA77D4"/>
    <w:rsid w:val="00FB6E1F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87A"/>
    <w:rsid w:val="00FE78EC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ittlehoole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ttlehooleparishcounci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8</cp:revision>
  <cp:lastPrinted>2024-09-05T19:01:00Z</cp:lastPrinted>
  <dcterms:created xsi:type="dcterms:W3CDTF">2024-08-28T10:52:00Z</dcterms:created>
  <dcterms:modified xsi:type="dcterms:W3CDTF">2024-09-05T19:15:00Z</dcterms:modified>
</cp:coreProperties>
</file>